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A1F" w:rsidRDefault="00F47A1F" w:rsidP="00F47A1F">
      <w:pPr>
        <w:pStyle w:val="a6"/>
        <w:jc w:val="center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F47A1F" w:rsidRDefault="00F47A1F" w:rsidP="00F47A1F">
      <w:pPr>
        <w:pStyle w:val="a6"/>
        <w:jc w:val="center"/>
        <w:rPr>
          <w:b/>
          <w:szCs w:val="28"/>
        </w:rPr>
      </w:pPr>
      <w:r>
        <w:rPr>
          <w:b/>
          <w:szCs w:val="28"/>
        </w:rPr>
        <w:t>РОСТОВСКАЯ ОБЛАСТЬ</w:t>
      </w:r>
    </w:p>
    <w:p w:rsidR="00F47A1F" w:rsidRDefault="00F47A1F" w:rsidP="00F47A1F">
      <w:pPr>
        <w:pStyle w:val="a6"/>
        <w:jc w:val="center"/>
        <w:rPr>
          <w:b/>
          <w:szCs w:val="28"/>
        </w:rPr>
      </w:pPr>
      <w:r>
        <w:rPr>
          <w:b/>
          <w:szCs w:val="28"/>
        </w:rPr>
        <w:t>МУНИЦИПАЛЬНОЕ ОБРАЗОВАНИЕ</w:t>
      </w:r>
    </w:p>
    <w:p w:rsidR="00F47A1F" w:rsidRDefault="00F47A1F" w:rsidP="00F47A1F">
      <w:pPr>
        <w:pStyle w:val="a6"/>
        <w:jc w:val="center"/>
        <w:rPr>
          <w:b/>
          <w:szCs w:val="28"/>
        </w:rPr>
      </w:pPr>
      <w:r>
        <w:rPr>
          <w:b/>
          <w:szCs w:val="28"/>
        </w:rPr>
        <w:t>«ВЕСЕЛОВСКОЕ СЕЛЬСКОЕ ПОСЕЛЕНИЕ»</w:t>
      </w:r>
    </w:p>
    <w:p w:rsidR="00F47A1F" w:rsidRDefault="00F47A1F" w:rsidP="00F47A1F">
      <w:pPr>
        <w:pStyle w:val="a6"/>
        <w:jc w:val="center"/>
        <w:rPr>
          <w:b/>
          <w:szCs w:val="28"/>
        </w:rPr>
      </w:pPr>
    </w:p>
    <w:p w:rsidR="00F47A1F" w:rsidRDefault="00F47A1F" w:rsidP="00F47A1F">
      <w:pPr>
        <w:pStyle w:val="a6"/>
        <w:jc w:val="center"/>
        <w:rPr>
          <w:szCs w:val="28"/>
        </w:rPr>
      </w:pPr>
      <w:r>
        <w:rPr>
          <w:b/>
          <w:szCs w:val="28"/>
        </w:rPr>
        <w:t>АДМИНИСТРАЦИЯ ВЕСЕЛОВСКОГО СЕЛЬСКОГО ПОСЕЛЕНИЯ</w:t>
      </w:r>
    </w:p>
    <w:p w:rsidR="00F47A1F" w:rsidRDefault="00F47A1F" w:rsidP="00F47A1F">
      <w:pPr>
        <w:tabs>
          <w:tab w:val="left" w:pos="3540"/>
        </w:tabs>
        <w:ind w:right="-1050"/>
        <w:rPr>
          <w:b/>
          <w:bCs/>
          <w:color w:val="000000"/>
          <w:spacing w:val="6"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F47A1F" w:rsidRDefault="00F47A1F" w:rsidP="00F47A1F">
      <w:pPr>
        <w:tabs>
          <w:tab w:val="left" w:pos="3540"/>
        </w:tabs>
        <w:ind w:right="-1050"/>
        <w:rPr>
          <w:b/>
          <w:sz w:val="28"/>
          <w:szCs w:val="28"/>
        </w:rPr>
      </w:pPr>
    </w:p>
    <w:p w:rsidR="00F47A1F" w:rsidRDefault="00F47A1F" w:rsidP="00F47A1F">
      <w:pPr>
        <w:tabs>
          <w:tab w:val="left" w:pos="3480"/>
          <w:tab w:val="left" w:pos="3540"/>
          <w:tab w:val="center" w:pos="5755"/>
        </w:tabs>
        <w:ind w:right="-1050"/>
        <w:contextualSpacing/>
        <w:rPr>
          <w:b/>
          <w:sz w:val="28"/>
          <w:szCs w:val="28"/>
        </w:rPr>
      </w:pPr>
      <w:r>
        <w:rPr>
          <w:b/>
          <w:bCs/>
          <w:color w:val="000000"/>
          <w:spacing w:val="4"/>
          <w:sz w:val="28"/>
          <w:szCs w:val="28"/>
        </w:rPr>
        <w:tab/>
      </w:r>
      <w:r>
        <w:rPr>
          <w:b/>
          <w:bCs/>
          <w:color w:val="000000"/>
          <w:spacing w:val="4"/>
          <w:sz w:val="28"/>
          <w:szCs w:val="28"/>
        </w:rPr>
        <w:tab/>
        <w:t>ПОСТАНОВЛЕНИЕ</w:t>
      </w:r>
    </w:p>
    <w:p w:rsidR="00F47A1F" w:rsidRDefault="00F47A1F" w:rsidP="00F47A1F">
      <w:pPr>
        <w:jc w:val="center"/>
        <w:rPr>
          <w:sz w:val="28"/>
          <w:szCs w:val="28"/>
        </w:rPr>
      </w:pPr>
    </w:p>
    <w:p w:rsidR="00F47A1F" w:rsidRDefault="00F47A1F" w:rsidP="00F47A1F">
      <w:pPr>
        <w:shd w:val="clear" w:color="auto" w:fill="FFFFFF"/>
        <w:spacing w:before="312" w:line="326" w:lineRule="exact"/>
        <w:ind w:left="1339" w:right="998" w:hanging="26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от 08 сентября 2023 г. № 125</w:t>
      </w:r>
    </w:p>
    <w:p w:rsidR="00D106D0" w:rsidRDefault="008B4DBC" w:rsidP="008B4DBC">
      <w:pPr>
        <w:shd w:val="clear" w:color="auto" w:fill="FFFFFF"/>
        <w:spacing w:before="312" w:line="326" w:lineRule="exact"/>
        <w:ind w:left="1339" w:right="998" w:hanging="269"/>
        <w:jc w:val="center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</w:t>
      </w:r>
      <w:r w:rsidR="00D106D0">
        <w:rPr>
          <w:color w:val="000000"/>
          <w:spacing w:val="-2"/>
          <w:sz w:val="28"/>
          <w:szCs w:val="28"/>
        </w:rPr>
        <w:t>О присвоении адреса</w:t>
      </w:r>
      <w:r w:rsidR="005202C1">
        <w:rPr>
          <w:color w:val="000000"/>
          <w:spacing w:val="-2"/>
          <w:sz w:val="28"/>
          <w:szCs w:val="28"/>
        </w:rPr>
        <w:t xml:space="preserve"> объекту адресации</w:t>
      </w:r>
      <w:r w:rsidR="00D106D0">
        <w:rPr>
          <w:color w:val="000000"/>
          <w:spacing w:val="-2"/>
          <w:sz w:val="28"/>
          <w:szCs w:val="28"/>
        </w:rPr>
        <w:t xml:space="preserve"> по улице </w:t>
      </w:r>
      <w:r w:rsidR="00DB08CF">
        <w:rPr>
          <w:color w:val="000000"/>
          <w:spacing w:val="-2"/>
          <w:sz w:val="28"/>
          <w:szCs w:val="28"/>
        </w:rPr>
        <w:t xml:space="preserve">Молодежная, </w:t>
      </w:r>
      <w:r>
        <w:rPr>
          <w:color w:val="000000"/>
          <w:spacing w:val="-2"/>
          <w:sz w:val="28"/>
          <w:szCs w:val="28"/>
        </w:rPr>
        <w:t xml:space="preserve"> </w:t>
      </w:r>
      <w:r w:rsidR="00D106D0">
        <w:rPr>
          <w:color w:val="000000"/>
          <w:sz w:val="28"/>
          <w:szCs w:val="28"/>
        </w:rPr>
        <w:t xml:space="preserve">хутор Веселый, </w:t>
      </w:r>
      <w:r w:rsidR="00C56DF8">
        <w:rPr>
          <w:color w:val="000000"/>
          <w:sz w:val="28"/>
          <w:szCs w:val="28"/>
        </w:rPr>
        <w:t xml:space="preserve"> сельское поселение Веселовское, муниципальный район Дубовский</w:t>
      </w:r>
      <w:r w:rsidR="00D106D0">
        <w:rPr>
          <w:color w:val="000000"/>
          <w:sz w:val="28"/>
          <w:szCs w:val="28"/>
        </w:rPr>
        <w:t>, область</w:t>
      </w:r>
      <w:r w:rsidR="00C56DF8" w:rsidRPr="00C56DF8">
        <w:rPr>
          <w:color w:val="000000"/>
          <w:sz w:val="28"/>
          <w:szCs w:val="28"/>
        </w:rPr>
        <w:t xml:space="preserve"> </w:t>
      </w:r>
      <w:r w:rsidR="00C56DF8">
        <w:rPr>
          <w:color w:val="000000"/>
          <w:sz w:val="28"/>
          <w:szCs w:val="28"/>
        </w:rPr>
        <w:t>Ростовская, Российская Федерация</w:t>
      </w:r>
    </w:p>
    <w:p w:rsidR="00F47A1F" w:rsidRDefault="00F47A1F" w:rsidP="00F82C9F">
      <w:pPr>
        <w:shd w:val="clear" w:color="auto" w:fill="FFFFFF"/>
        <w:ind w:right="5" w:firstLine="562"/>
        <w:jc w:val="both"/>
        <w:rPr>
          <w:color w:val="000000"/>
          <w:spacing w:val="5"/>
          <w:sz w:val="28"/>
          <w:szCs w:val="28"/>
        </w:rPr>
      </w:pPr>
    </w:p>
    <w:p w:rsidR="00D106D0" w:rsidRDefault="00D106D0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В целях упорядочивания адресного хозяйства, руководствуясь ст. </w:t>
      </w:r>
      <w:proofErr w:type="gramStart"/>
      <w:r>
        <w:rPr>
          <w:color w:val="000000"/>
          <w:spacing w:val="5"/>
          <w:sz w:val="28"/>
          <w:szCs w:val="28"/>
        </w:rPr>
        <w:t xml:space="preserve">14 </w:t>
      </w:r>
      <w:r>
        <w:rPr>
          <w:color w:val="000000"/>
          <w:spacing w:val="-1"/>
          <w:sz w:val="28"/>
          <w:szCs w:val="28"/>
        </w:rPr>
        <w:t xml:space="preserve">п.21 Федерального закона №131-ФЗ от 06.10.2003г «Об общих принципах организации местного самоуправления», в соответствии с разделом </w:t>
      </w:r>
      <w:r>
        <w:rPr>
          <w:color w:val="000000"/>
          <w:spacing w:val="-1"/>
          <w:sz w:val="28"/>
          <w:szCs w:val="28"/>
          <w:lang w:val="en-US"/>
        </w:rPr>
        <w:t>IV</w:t>
      </w:r>
      <w:r w:rsidRPr="00D106D0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Постановления Правительства Российской Федерации от 22 мая 2015 года </w:t>
      </w:r>
      <w:r>
        <w:rPr>
          <w:color w:val="000000"/>
          <w:spacing w:val="-1"/>
          <w:sz w:val="28"/>
          <w:szCs w:val="28"/>
        </w:rPr>
        <w:t xml:space="preserve">№ 492 «О составе сведений об адресах, размещенных в государственном </w:t>
      </w:r>
      <w:r>
        <w:rPr>
          <w:color w:val="000000"/>
          <w:spacing w:val="6"/>
          <w:sz w:val="28"/>
          <w:szCs w:val="28"/>
        </w:rPr>
        <w:t xml:space="preserve">адресном реестре, порядке межведомственного информационного </w:t>
      </w:r>
      <w:r>
        <w:rPr>
          <w:color w:val="000000"/>
          <w:spacing w:val="8"/>
          <w:sz w:val="28"/>
          <w:szCs w:val="28"/>
        </w:rPr>
        <w:t xml:space="preserve">взаимодействия при ведении государственного адресного реестра, о </w:t>
      </w:r>
      <w:r>
        <w:rPr>
          <w:color w:val="000000"/>
          <w:spacing w:val="-1"/>
          <w:sz w:val="28"/>
          <w:szCs w:val="28"/>
        </w:rPr>
        <w:t>внесении изменений и</w:t>
      </w:r>
      <w:proofErr w:type="gramEnd"/>
      <w:r>
        <w:rPr>
          <w:color w:val="000000"/>
          <w:spacing w:val="-1"/>
          <w:sz w:val="28"/>
          <w:szCs w:val="28"/>
        </w:rPr>
        <w:t xml:space="preserve"> </w:t>
      </w:r>
      <w:proofErr w:type="gramStart"/>
      <w:r>
        <w:rPr>
          <w:color w:val="000000"/>
          <w:spacing w:val="-1"/>
          <w:sz w:val="28"/>
          <w:szCs w:val="28"/>
        </w:rPr>
        <w:t xml:space="preserve">признании утратившими силу некоторых актов </w:t>
      </w:r>
      <w:r>
        <w:rPr>
          <w:color w:val="000000"/>
          <w:spacing w:val="2"/>
          <w:sz w:val="28"/>
          <w:szCs w:val="28"/>
        </w:rPr>
        <w:t>Правительства Российской Федерации</w:t>
      </w:r>
      <w:r w:rsidRPr="00DB08CF">
        <w:rPr>
          <w:color w:val="000000"/>
          <w:spacing w:val="2"/>
          <w:sz w:val="28"/>
          <w:szCs w:val="28"/>
        </w:rPr>
        <w:t xml:space="preserve">», </w:t>
      </w:r>
      <w:r w:rsidR="00DB08CF" w:rsidRPr="00DB08CF">
        <w:rPr>
          <w:sz w:val="28"/>
          <w:szCs w:val="28"/>
        </w:rPr>
        <w:t>Постановлением  Главы  Администрации Веселовского поселения от 21.01.2013г № 12 «Об упорядочении адресного хозяйства по ул. Харитонова, Молодежная, Октябрьская,  Комсомольская, Ленина, Кирова в х. Веселый»</w:t>
      </w:r>
      <w:r w:rsidR="00DB08CF">
        <w:rPr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Администрация Веселовского </w:t>
      </w:r>
      <w:r>
        <w:rPr>
          <w:color w:val="000000"/>
          <w:spacing w:val="-1"/>
          <w:sz w:val="28"/>
          <w:szCs w:val="28"/>
        </w:rPr>
        <w:t xml:space="preserve">сельского поселения, </w:t>
      </w:r>
      <w:r>
        <w:rPr>
          <w:b/>
          <w:bCs/>
          <w:color w:val="000000"/>
          <w:spacing w:val="-1"/>
          <w:sz w:val="28"/>
          <w:szCs w:val="28"/>
        </w:rPr>
        <w:t>постановляет:</w:t>
      </w:r>
      <w:proofErr w:type="gramEnd"/>
    </w:p>
    <w:p w:rsidR="00F82C9F" w:rsidRDefault="00F82C9F" w:rsidP="00F82C9F">
      <w:pPr>
        <w:shd w:val="clear" w:color="auto" w:fill="FFFFFF"/>
        <w:ind w:right="5" w:firstLine="562"/>
        <w:jc w:val="both"/>
      </w:pPr>
    </w:p>
    <w:p w:rsidR="00222244" w:rsidRDefault="00222244" w:rsidP="00222244">
      <w:pPr>
        <w:pStyle w:val="2"/>
        <w:jc w:val="both"/>
      </w:pPr>
      <w:r>
        <w:t xml:space="preserve">    1.Произвести инвентаризацию адресного хозяйства объектов, строений, жилых домов на территории  Веселовского сельского поселения.</w:t>
      </w:r>
    </w:p>
    <w:p w:rsidR="00222244" w:rsidRDefault="00222244" w:rsidP="00222244">
      <w:pPr>
        <w:pStyle w:val="2"/>
        <w:jc w:val="both"/>
      </w:pPr>
    </w:p>
    <w:p w:rsidR="00222244" w:rsidRDefault="00222244" w:rsidP="00222244">
      <w:pPr>
        <w:pStyle w:val="a3"/>
        <w:tabs>
          <w:tab w:val="clear" w:pos="7125"/>
          <w:tab w:val="clear" w:pos="8580"/>
        </w:tabs>
      </w:pPr>
      <w:r>
        <w:t xml:space="preserve">   2.Ранее учтенной жилой квартире по адресу: Российская Федерация, область Ростовская,  муниципальный район Дубовский, хутор Веселый, кадастровый номер 61:09:0040101:</w:t>
      </w:r>
      <w:r w:rsidR="005F31ED">
        <w:t>1751</w:t>
      </w:r>
      <w:r>
        <w:t xml:space="preserve"> присвоить адрес: Российская Федерация, область Ростовская, муниципальный район Дубовский, хутор Ве</w:t>
      </w:r>
      <w:r w:rsidR="0033227E">
        <w:t xml:space="preserve">селый, улица Молодежная дом № </w:t>
      </w:r>
      <w:r w:rsidR="005F31ED">
        <w:t>26</w:t>
      </w:r>
      <w:r w:rsidR="0033227E">
        <w:t xml:space="preserve"> кв. 2</w:t>
      </w:r>
      <w:r>
        <w:t>.</w:t>
      </w:r>
    </w:p>
    <w:p w:rsidR="00222244" w:rsidRDefault="00222244" w:rsidP="00222244">
      <w:pPr>
        <w:pStyle w:val="a3"/>
        <w:tabs>
          <w:tab w:val="clear" w:pos="7125"/>
          <w:tab w:val="clear" w:pos="8580"/>
        </w:tabs>
      </w:pPr>
    </w:p>
    <w:p w:rsidR="00222244" w:rsidRDefault="00222244" w:rsidP="00222244">
      <w:pPr>
        <w:tabs>
          <w:tab w:val="left" w:pos="7125"/>
          <w:tab w:val="left" w:pos="8580"/>
        </w:tabs>
        <w:ind w:left="-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 xml:space="preserve">3.Вышеуказанному собственнику произвести регистрацию объектов недвижимого имущества и земельных участков по измененным адресам в Дубовском отделе управления Федеральной службы государственной регистрации кадастра и картографии по Ростовской области, представить заверенные в установленном порядке копии свидетельств земельного участка и строений на нем в администрацию Веселовского сельского поселения для </w:t>
      </w:r>
      <w:r>
        <w:rPr>
          <w:sz w:val="28"/>
          <w:szCs w:val="28"/>
        </w:rPr>
        <w:lastRenderedPageBreak/>
        <w:t xml:space="preserve">внесения в реестр адресов х. Веселый, обеспечить установку номерных знаков на видном месте. </w:t>
      </w:r>
      <w:proofErr w:type="gramEnd"/>
    </w:p>
    <w:p w:rsidR="00222244" w:rsidRDefault="00222244" w:rsidP="00222244">
      <w:pPr>
        <w:tabs>
          <w:tab w:val="left" w:pos="7125"/>
          <w:tab w:val="left" w:pos="8580"/>
        </w:tabs>
        <w:ind w:left="-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над исполнением данного постановления оставляю за собой. </w:t>
      </w:r>
    </w:p>
    <w:p w:rsidR="00222244" w:rsidRDefault="00222244" w:rsidP="00222244">
      <w:pPr>
        <w:tabs>
          <w:tab w:val="left" w:pos="7125"/>
          <w:tab w:val="left" w:pos="8580"/>
        </w:tabs>
        <w:ind w:left="360"/>
        <w:jc w:val="both"/>
        <w:rPr>
          <w:sz w:val="28"/>
          <w:szCs w:val="28"/>
        </w:rPr>
      </w:pPr>
    </w:p>
    <w:p w:rsidR="0033476C" w:rsidRPr="0033476C" w:rsidRDefault="00F82C9F" w:rsidP="00222244">
      <w:pPr>
        <w:shd w:val="clear" w:color="auto" w:fill="FFFFFF"/>
        <w:spacing w:before="3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33476C" w:rsidRPr="0033476C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="0033476C" w:rsidRPr="0033476C">
        <w:rPr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>собой.</w:t>
      </w:r>
    </w:p>
    <w:p w:rsidR="00D106D0" w:rsidRPr="0033476C" w:rsidRDefault="00D106D0" w:rsidP="00222244">
      <w:pPr>
        <w:shd w:val="clear" w:color="auto" w:fill="FFFFFF"/>
        <w:spacing w:before="322" w:line="322" w:lineRule="exact"/>
        <w:ind w:left="5" w:firstLine="710"/>
        <w:jc w:val="both"/>
      </w:pPr>
    </w:p>
    <w:p w:rsidR="0033476C" w:rsidRPr="0033476C" w:rsidRDefault="0033476C" w:rsidP="00222244">
      <w:pPr>
        <w:shd w:val="clear" w:color="auto" w:fill="FFFFFF"/>
        <w:spacing w:before="322" w:line="322" w:lineRule="exact"/>
        <w:ind w:left="5" w:firstLine="710"/>
        <w:jc w:val="both"/>
      </w:pPr>
    </w:p>
    <w:p w:rsidR="0033476C" w:rsidRPr="0033476C" w:rsidRDefault="0033476C" w:rsidP="00222244">
      <w:pPr>
        <w:shd w:val="clear" w:color="auto" w:fill="FFFFFF"/>
        <w:spacing w:before="322" w:line="322" w:lineRule="exact"/>
        <w:ind w:left="5" w:firstLine="710"/>
        <w:jc w:val="both"/>
      </w:pPr>
    </w:p>
    <w:p w:rsidR="0033476C" w:rsidRDefault="0070287E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33476C" w:rsidRPr="0033476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 xml:space="preserve">а </w:t>
      </w:r>
      <w:r w:rsidR="0033476C"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      </w:t>
      </w:r>
      <w:r>
        <w:rPr>
          <w:color w:val="000000"/>
          <w:sz w:val="28"/>
          <w:szCs w:val="28"/>
        </w:rPr>
        <w:t>С.И. Титоренко</w:t>
      </w:r>
    </w:p>
    <w:p w:rsid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33476C" w:rsidRDefault="0033476C" w:rsidP="0033476C">
      <w:pPr>
        <w:shd w:val="clear" w:color="auto" w:fill="FFFFFF"/>
        <w:spacing w:line="278" w:lineRule="exact"/>
        <w:ind w:right="1325"/>
      </w:pPr>
      <w:r>
        <w:rPr>
          <w:color w:val="000000"/>
          <w:spacing w:val="-1"/>
          <w:sz w:val="24"/>
          <w:szCs w:val="24"/>
        </w:rPr>
        <w:t xml:space="preserve">Постановление вносит:                                                                                                                </w:t>
      </w:r>
      <w:r>
        <w:rPr>
          <w:color w:val="000000"/>
          <w:sz w:val="24"/>
          <w:szCs w:val="24"/>
        </w:rPr>
        <w:t xml:space="preserve">ст. инспектор по вопросам                                                                                 </w:t>
      </w:r>
      <w:r>
        <w:rPr>
          <w:color w:val="000000"/>
          <w:spacing w:val="-2"/>
          <w:sz w:val="24"/>
          <w:szCs w:val="24"/>
        </w:rPr>
        <w:t xml:space="preserve">муниципального хозяйства                                                                                      </w:t>
      </w:r>
    </w:p>
    <w:p w:rsidR="0033476C" w:rsidRP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  <w:sectPr w:rsidR="0033476C" w:rsidRPr="0033476C" w:rsidSect="00F82C9F">
          <w:type w:val="continuous"/>
          <w:pgSz w:w="11909" w:h="16834"/>
          <w:pgMar w:top="1134" w:right="851" w:bottom="1134" w:left="1304" w:header="720" w:footer="720" w:gutter="0"/>
          <w:cols w:space="60"/>
          <w:noEndnote/>
        </w:sectPr>
      </w:pPr>
    </w:p>
    <w:p w:rsidR="0033476C" w:rsidRPr="0033476C" w:rsidRDefault="0033476C" w:rsidP="0033476C">
      <w:pPr>
        <w:framePr w:h="326" w:hRule="exact" w:hSpace="38" w:vSpace="58" w:wrap="notBeside" w:vAnchor="text" w:hAnchor="margin" w:x="6006" w:y="999"/>
        <w:shd w:val="clear" w:color="auto" w:fill="FFFFFF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shd w:val="clear" w:color="auto" w:fill="FFFFFF"/>
        <w:ind w:left="3994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framePr w:h="355" w:hRule="exact" w:hSpace="38" w:vSpace="58" w:wrap="auto" w:vAnchor="text" w:hAnchor="text" w:x="2996" w:y="3889"/>
        <w:shd w:val="clear" w:color="auto" w:fill="FFFFFF"/>
      </w:pPr>
    </w:p>
    <w:p w:rsidR="0033476C" w:rsidRDefault="0033476C" w:rsidP="0033476C">
      <w:pPr>
        <w:framePr w:h="643" w:hSpace="38" w:vSpace="58" w:wrap="auto" w:vAnchor="text" w:hAnchor="text" w:x="2996" w:y="3611"/>
        <w:rPr>
          <w:sz w:val="24"/>
          <w:szCs w:val="24"/>
        </w:rPr>
      </w:pPr>
    </w:p>
    <w:p w:rsidR="0033476C" w:rsidRDefault="0033476C" w:rsidP="0033476C">
      <w:pPr>
        <w:shd w:val="clear" w:color="auto" w:fill="FFFFFF"/>
        <w:ind w:left="2918"/>
      </w:pPr>
    </w:p>
    <w:sectPr w:rsidR="0033476C" w:rsidSect="0033476C">
      <w:pgSz w:w="11909" w:h="16834"/>
      <w:pgMar w:top="1134" w:right="851" w:bottom="113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222244"/>
    <w:rsid w:val="00223D9B"/>
    <w:rsid w:val="0027390F"/>
    <w:rsid w:val="0030559F"/>
    <w:rsid w:val="0033227E"/>
    <w:rsid w:val="0033476C"/>
    <w:rsid w:val="00350E49"/>
    <w:rsid w:val="0039473B"/>
    <w:rsid w:val="005202C1"/>
    <w:rsid w:val="005B7BD5"/>
    <w:rsid w:val="005F31ED"/>
    <w:rsid w:val="00663984"/>
    <w:rsid w:val="0070287E"/>
    <w:rsid w:val="00717493"/>
    <w:rsid w:val="008A379D"/>
    <w:rsid w:val="008B4DBC"/>
    <w:rsid w:val="00A8525C"/>
    <w:rsid w:val="00AC52ED"/>
    <w:rsid w:val="00C56DF8"/>
    <w:rsid w:val="00C64A28"/>
    <w:rsid w:val="00D106D0"/>
    <w:rsid w:val="00D1367A"/>
    <w:rsid w:val="00DB08CF"/>
    <w:rsid w:val="00DD13B8"/>
    <w:rsid w:val="00F30D3E"/>
    <w:rsid w:val="00F47A1F"/>
    <w:rsid w:val="00F82C9F"/>
    <w:rsid w:val="00FC0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1C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22244"/>
    <w:pPr>
      <w:widowControl/>
      <w:tabs>
        <w:tab w:val="left" w:pos="7125"/>
        <w:tab w:val="left" w:pos="8580"/>
      </w:tabs>
      <w:autoSpaceDE/>
      <w:autoSpaceDN/>
      <w:adjustRightInd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rsid w:val="00222244"/>
    <w:rPr>
      <w:rFonts w:ascii="Times New Roman" w:hAnsi="Times New Roman"/>
      <w:sz w:val="28"/>
      <w:szCs w:val="28"/>
    </w:rPr>
  </w:style>
  <w:style w:type="paragraph" w:styleId="2">
    <w:name w:val="Body Text 2"/>
    <w:basedOn w:val="a"/>
    <w:link w:val="20"/>
    <w:semiHidden/>
    <w:rsid w:val="00222244"/>
    <w:pPr>
      <w:widowControl/>
      <w:tabs>
        <w:tab w:val="left" w:pos="7125"/>
        <w:tab w:val="left" w:pos="8580"/>
      </w:tabs>
      <w:autoSpaceDE/>
      <w:autoSpaceDN/>
      <w:adjustRightInd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semiHidden/>
    <w:rsid w:val="00222244"/>
    <w:rPr>
      <w:rFonts w:ascii="Times New Roman" w:hAnsi="Times New Roman"/>
      <w:sz w:val="28"/>
      <w:szCs w:val="28"/>
    </w:rPr>
  </w:style>
  <w:style w:type="character" w:customStyle="1" w:styleId="a5">
    <w:name w:val="Без интервала Знак"/>
    <w:basedOn w:val="a0"/>
    <w:link w:val="a6"/>
    <w:locked/>
    <w:rsid w:val="00F47A1F"/>
    <w:rPr>
      <w:rFonts w:ascii="Times New Roman" w:hAnsi="Times New Roman"/>
      <w:color w:val="000000"/>
      <w:sz w:val="28"/>
    </w:rPr>
  </w:style>
  <w:style w:type="paragraph" w:styleId="a6">
    <w:name w:val="No Spacing"/>
    <w:basedOn w:val="a"/>
    <w:link w:val="a5"/>
    <w:qFormat/>
    <w:rsid w:val="00F47A1F"/>
    <w:pPr>
      <w:widowControl/>
      <w:autoSpaceDE/>
      <w:autoSpaceDN/>
      <w:adjustRightInd/>
      <w:jc w:val="both"/>
    </w:pPr>
    <w:rPr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7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2022-09-01T12:22:00Z</cp:lastPrinted>
  <dcterms:created xsi:type="dcterms:W3CDTF">2023-09-08T11:47:00Z</dcterms:created>
  <dcterms:modified xsi:type="dcterms:W3CDTF">2023-09-08T11:47:00Z</dcterms:modified>
</cp:coreProperties>
</file>